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>ТИПОВОЙ ПЕРЕЧЕНЬ ВОПРОСОВ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проведения публичных консультаций </w:t>
      </w:r>
      <w:proofErr w:type="gramStart"/>
      <w:r w:rsidRPr="0098603C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>муниципальному нормативному правовому акту (далее -  НПА)</w:t>
      </w:r>
    </w:p>
    <w:p w:rsidR="00D63940" w:rsidRPr="00D63940" w:rsidRDefault="00D63940" w:rsidP="00D6394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63940">
        <w:rPr>
          <w:rFonts w:ascii="Arial" w:hAnsi="Arial" w:cs="Arial"/>
          <w:b/>
          <w:sz w:val="24"/>
          <w:szCs w:val="24"/>
        </w:rPr>
        <w:t xml:space="preserve">постановление Администрации Верхнекетского района от 08.02.2017 № 80 «Об утверждении порядков предоставления субсидий сельскохозяйственным товаропроизводителям Верхнекетского района и формы заявления на предоставление субсидии </w:t>
      </w:r>
      <w:r w:rsidRPr="00D63940">
        <w:rPr>
          <w:rFonts w:ascii="Arial" w:hAnsi="Arial" w:cs="Arial"/>
          <w:b/>
          <w:i/>
          <w:sz w:val="24"/>
          <w:szCs w:val="24"/>
        </w:rPr>
        <w:t>(в части порядка предоставления субсидий гражданам и индивидуальным предпринимателям на возмещение затрат по искусственному осеменению коров, порядка предоставления субсидий гражданам и индивидуальным предпринимателям на возмещение затрат по ветеринарно-санитарной экспертизе молока, поставляемого в государственные, муниципальные учреждения Верхнекетского района)</w:t>
      </w:r>
      <w:proofErr w:type="gramEnd"/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>наименование НПА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>Пожалуйста, заполните и направьте данную форму по электронной почте на адрес</w:t>
      </w:r>
      <w:r w:rsidR="00581B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1B01" w:rsidRPr="003D56EF">
        <w:rPr>
          <w:rFonts w:ascii="Arial" w:eastAsia="Times New Roman" w:hAnsi="Arial" w:cs="Arial"/>
          <w:sz w:val="24"/>
          <w:szCs w:val="24"/>
          <w:u w:val="single"/>
          <w:lang w:eastAsia="ru-RU"/>
        </w:rPr>
        <w:t>vktselo@mail.ru</w:t>
      </w:r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</w:t>
      </w:r>
      <w:r w:rsidR="00581B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C5E1D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581B01">
        <w:rPr>
          <w:rFonts w:ascii="Arial" w:eastAsia="Times New Roman" w:hAnsi="Arial" w:cs="Arial"/>
          <w:sz w:val="24"/>
          <w:szCs w:val="24"/>
          <w:lang w:eastAsia="ru-RU"/>
        </w:rPr>
        <w:t>.06.2017 года</w:t>
      </w:r>
      <w:r w:rsidRPr="0098603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>Разработчик не будет иметь возможность проанализировать позиции, направленные после указанного срока.</w:t>
      </w:r>
    </w:p>
    <w:p w:rsidR="0098603C" w:rsidRPr="0098603C" w:rsidRDefault="0098603C" w:rsidP="00581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>Проведение публичных консультаций  по вопросу экспертизы НПА не предполагает направление  ответов  от  разработчика  НПА  на  поступившие предложения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98"/>
      </w:tblGrid>
      <w:tr w:rsidR="0098603C" w:rsidRPr="0098603C" w:rsidTr="00370A6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Контактная информация</w:t>
            </w:r>
          </w:p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По Вашему желанию укажите:</w:t>
            </w:r>
          </w:p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Название организации</w:t>
            </w:r>
          </w:p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</w:t>
            </w:r>
          </w:p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Сферу деятельности организации</w:t>
            </w:r>
          </w:p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</w:t>
            </w:r>
          </w:p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Ф.И.О. контактного лица</w:t>
            </w:r>
          </w:p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</w:t>
            </w:r>
          </w:p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Номер контактного телефона</w:t>
            </w:r>
          </w:p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</w:t>
            </w:r>
          </w:p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Адрес электронной почты</w:t>
            </w:r>
          </w:p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</w:t>
            </w:r>
          </w:p>
          <w:p w:rsidR="0098603C" w:rsidRPr="0098603C" w:rsidRDefault="0098603C" w:rsidP="0098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    1. Чьи интересы, по Вашему мнению, затрагивает сфера регулирования НПА? </w:t>
      </w:r>
      <w:r w:rsidRPr="0098603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Какие проблемы были решены в связи с принятием </w:t>
      </w:r>
      <w:proofErr w:type="gramStart"/>
      <w:r w:rsidRPr="0098603C">
        <w:rPr>
          <w:rFonts w:ascii="Arial" w:eastAsia="Times New Roman" w:hAnsi="Arial" w:cs="Arial"/>
          <w:sz w:val="24"/>
          <w:szCs w:val="24"/>
          <w:lang w:eastAsia="ru-RU"/>
        </w:rPr>
        <w:t>данного</w:t>
      </w:r>
      <w:proofErr w:type="gramEnd"/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 НПА?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полезных эффектов?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негативных эффектов?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    4. Привело ли предложенное НПА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</w:t>
      </w:r>
      <w:r w:rsidRPr="0098603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прилагаемому опросному листу.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    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    6. Содержит ли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таких норм.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    7. Содержит ли НПА нормы, на практике невыполнимые? Приведите примеры таких норм.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    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    9. Иные предложения и замечания по НПА.</w:t>
      </w:r>
    </w:p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A64" w:rsidRDefault="00AA2A64" w:rsidP="00AA2A64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A2A64" w:rsidRPr="0098603C" w:rsidRDefault="00AA2A64" w:rsidP="00AA2A64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bookmarkEnd w:id="0"/>
      <w:r w:rsidRPr="009860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Приложение к типовому </w:t>
      </w:r>
    </w:p>
    <w:p w:rsidR="00AA2A64" w:rsidRPr="0098603C" w:rsidRDefault="00AA2A64" w:rsidP="00AA2A64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перечню вопросов </w:t>
      </w:r>
    </w:p>
    <w:p w:rsidR="00AA2A64" w:rsidRPr="0098603C" w:rsidRDefault="00AA2A64" w:rsidP="00AA2A64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A64" w:rsidRPr="0098603C" w:rsidRDefault="00AA2A64" w:rsidP="00AA2A64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ОПРОСНЫЙ ЛИСТ </w:t>
      </w:r>
    </w:p>
    <w:p w:rsidR="00AA2A64" w:rsidRPr="0098603C" w:rsidRDefault="00AA2A64" w:rsidP="00AA2A64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>участников публичных консультаций по оценке стандартных издержек,</w:t>
      </w:r>
    </w:p>
    <w:p w:rsidR="00AA2A64" w:rsidRPr="0098603C" w:rsidRDefault="00AA2A64" w:rsidP="00AA2A64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 возникающих в связи с исполнением требований, предусмотренных в НПА</w:t>
      </w:r>
    </w:p>
    <w:p w:rsidR="00AA2A64" w:rsidRPr="0098603C" w:rsidRDefault="00AA2A64" w:rsidP="00AA2A64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A64" w:rsidRPr="0098603C" w:rsidRDefault="00AA2A64" w:rsidP="00AA2A64">
      <w:pPr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8603C">
        <w:rPr>
          <w:rFonts w:ascii="Arial" w:eastAsia="Calibri" w:hAnsi="Arial" w:cs="Arial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</w:t>
      </w:r>
      <w:proofErr w:type="gramStart"/>
      <w:r w:rsidRPr="0098603C">
        <w:rPr>
          <w:rFonts w:ascii="Arial" w:eastAsia="Calibri" w:hAnsi="Arial" w:cs="Arial"/>
          <w:sz w:val="24"/>
          <w:szCs w:val="24"/>
        </w:rPr>
        <w:t>в</w:t>
      </w:r>
      <w:proofErr w:type="gramEnd"/>
      <w:r w:rsidRPr="0098603C">
        <w:rPr>
          <w:rFonts w:ascii="Arial" w:eastAsia="Calibri" w:hAnsi="Arial" w:cs="Arial"/>
          <w:sz w:val="24"/>
          <w:szCs w:val="24"/>
        </w:rPr>
        <w:t xml:space="preserve"> рассматриваемом НПА: 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а) менее 5;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б) 5-10;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в) 11-15;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г) 16-20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д) ____________(Ваш вариант)</w:t>
      </w:r>
    </w:p>
    <w:p w:rsidR="00AA2A64" w:rsidRPr="0098603C" w:rsidRDefault="00AA2A64" w:rsidP="00AA2A64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Оцените, каковы Ваши информационные издержки</w:t>
      </w:r>
      <w:r w:rsidRPr="0098603C">
        <w:rPr>
          <w:rFonts w:ascii="Arial" w:eastAsia="Calibri" w:hAnsi="Arial" w:cs="Arial"/>
          <w:sz w:val="20"/>
          <w:szCs w:val="20"/>
          <w:vertAlign w:val="superscript"/>
          <w:lang w:eastAsia="ru-RU"/>
        </w:rPr>
        <w:footnoteReference w:id="1"/>
      </w:r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соответствии с положениями </w:t>
      </w: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рассматриваемого</w:t>
      </w:r>
      <w:proofErr w:type="gramEnd"/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 НПА:</w:t>
      </w:r>
    </w:p>
    <w:p w:rsidR="00AA2A64" w:rsidRPr="0098603C" w:rsidRDefault="00AA2A64" w:rsidP="00AA2A64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а) сколько часов рабочего времени 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и органам местного самоуправления по каждому информационному требованию в НПА: </w:t>
      </w:r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851" w:hanging="142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1) менее 5;</w:t>
      </w:r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2) 5-10;</w:t>
      </w:r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3) 11-15;</w:t>
      </w:r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4) 16-20</w:t>
      </w:r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5) ____________(Ваш вариант)</w:t>
      </w:r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II) формирование и хранение информации, необходимой для предоставления по запросу государственных органов, органов местного </w:t>
      </w:r>
      <w:r w:rsidRPr="0098603C">
        <w:rPr>
          <w:rFonts w:ascii="Arial" w:eastAsia="Calibri" w:hAnsi="Arial" w:cs="Arial"/>
          <w:sz w:val="24"/>
          <w:szCs w:val="24"/>
          <w:lang w:eastAsia="ru-RU"/>
        </w:rPr>
        <w:lastRenderedPageBreak/>
        <w:t>самоуправления (часов):</w:t>
      </w:r>
      <w:proofErr w:type="gramEnd"/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1) менее 5;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2) 5-10;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3) 11-15;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4) 16-20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5) ____________(Ваш вариант)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I) измерительные приборы: ______________рублей в год;</w:t>
      </w:r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II) датчики: ______________рублей в год;</w:t>
      </w:r>
      <w:proofErr w:type="gramEnd"/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III) курсы повышения квалификации работников: ______________рублей в год;</w:t>
      </w:r>
      <w:proofErr w:type="gramEnd"/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IV) государственная пошлина и иные обязательные платежи на получение услуг (в </w:t>
      </w:r>
      <w:proofErr w:type="spellStart"/>
      <w:r w:rsidRPr="0098603C">
        <w:rPr>
          <w:rFonts w:ascii="Arial" w:eastAsia="Calibri" w:hAnsi="Arial" w:cs="Arial"/>
          <w:sz w:val="24"/>
          <w:szCs w:val="24"/>
          <w:lang w:eastAsia="ru-RU"/>
        </w:rPr>
        <w:t>т.ч</w:t>
      </w:r>
      <w:proofErr w:type="spellEnd"/>
      <w:r w:rsidRPr="0098603C">
        <w:rPr>
          <w:rFonts w:ascii="Arial" w:eastAsia="Calibri" w:hAnsi="Arial" w:cs="Arial"/>
          <w:sz w:val="24"/>
          <w:szCs w:val="24"/>
          <w:lang w:eastAsia="ru-RU"/>
        </w:rPr>
        <w:t>. государственных): ______________рублей в год;</w:t>
      </w:r>
      <w:proofErr w:type="gramEnd"/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V) расходные материалы: ______________рублей в год;</w:t>
      </w:r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V</w:t>
      </w:r>
      <w:r w:rsidRPr="0098603C">
        <w:rPr>
          <w:rFonts w:ascii="Arial" w:eastAsia="Calibri" w:hAnsi="Arial" w:cs="Arial"/>
          <w:sz w:val="24"/>
          <w:szCs w:val="24"/>
          <w:lang w:val="en-US" w:eastAsia="ru-RU"/>
        </w:rPr>
        <w:t>I</w:t>
      </w:r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) </w:t>
      </w:r>
      <w:proofErr w:type="spellStart"/>
      <w:r w:rsidRPr="0098603C">
        <w:rPr>
          <w:rFonts w:ascii="Arial" w:eastAsia="Calibri" w:hAnsi="Arial" w:cs="Arial"/>
          <w:sz w:val="24"/>
          <w:szCs w:val="24"/>
          <w:lang w:eastAsia="ru-RU"/>
        </w:rPr>
        <w:t>найм</w:t>
      </w:r>
      <w:proofErr w:type="spellEnd"/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 дополнительного персонала: ______________рублей в год;</w:t>
      </w:r>
      <w:proofErr w:type="gramEnd"/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V</w:t>
      </w:r>
      <w:r w:rsidRPr="0098603C">
        <w:rPr>
          <w:rFonts w:ascii="Arial" w:eastAsia="Calibri" w:hAnsi="Arial" w:cs="Arial"/>
          <w:sz w:val="24"/>
          <w:szCs w:val="24"/>
          <w:lang w:val="en-US" w:eastAsia="ru-RU"/>
        </w:rPr>
        <w:t>II</w:t>
      </w:r>
      <w:r w:rsidRPr="0098603C">
        <w:rPr>
          <w:rFonts w:ascii="Arial" w:eastAsia="Calibri" w:hAnsi="Arial" w:cs="Arial"/>
          <w:sz w:val="24"/>
          <w:szCs w:val="24"/>
          <w:lang w:eastAsia="ru-RU"/>
        </w:rPr>
        <w:t>) заказ/предоставление услуг: ______________рублей в год;</w:t>
      </w:r>
      <w:proofErr w:type="gramEnd"/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val="en-US" w:eastAsia="ru-RU"/>
        </w:rPr>
        <w:t>VIII</w:t>
      </w:r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) </w:t>
      </w: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иное</w:t>
      </w:r>
      <w:proofErr w:type="gramEnd"/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 ____________________________________: ______________рублей в год;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г) какое количество сотрудников быть </w:t>
      </w: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задействованы</w:t>
      </w:r>
      <w:proofErr w:type="gramEnd"/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 на Вашем предприятии при выполнении информационных требований: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I) 1-2;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II) 3-5;</w:t>
      </w:r>
      <w:proofErr w:type="gramEnd"/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III) 6-10;</w:t>
      </w:r>
      <w:proofErr w:type="gramEnd"/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IV) 11-15</w:t>
      </w:r>
      <w:proofErr w:type="gramEnd"/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V) ____________(Ваш вариант)</w:t>
      </w:r>
    </w:p>
    <w:p w:rsidR="00AA2A64" w:rsidRPr="0098603C" w:rsidRDefault="00AA2A64" w:rsidP="00AA2A64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Оцените, каковы Ваши содержательные издержки</w:t>
      </w:r>
      <w:r w:rsidRPr="0098603C">
        <w:rPr>
          <w:rFonts w:ascii="Arial" w:eastAsia="Calibri" w:hAnsi="Arial" w:cs="Arial"/>
          <w:sz w:val="20"/>
          <w:szCs w:val="20"/>
          <w:vertAlign w:val="superscript"/>
          <w:lang w:eastAsia="ru-RU"/>
        </w:rPr>
        <w:footnoteReference w:id="2"/>
      </w:r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соответствии с положениями НПА,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НПА):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а) сколько часов рабочего времени потребуется Вашим сотрудникам на реализацию положений НПА, не связанных с выполнением информационных требований, по каждому содержательному требованию из текста НПА:</w:t>
      </w:r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I) </w:t>
      </w: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единовременное</w:t>
      </w:r>
      <w:proofErr w:type="gramEnd"/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 (часов):</w:t>
      </w:r>
    </w:p>
    <w:p w:rsidR="00AA2A64" w:rsidRPr="0098603C" w:rsidRDefault="00AA2A64" w:rsidP="00AA2A64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1) менее 5;</w:t>
      </w:r>
    </w:p>
    <w:p w:rsidR="00AA2A64" w:rsidRPr="0098603C" w:rsidRDefault="00AA2A64" w:rsidP="00AA2A64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2) 5-10;</w:t>
      </w:r>
    </w:p>
    <w:p w:rsidR="00AA2A64" w:rsidRPr="0098603C" w:rsidRDefault="00AA2A64" w:rsidP="00AA2A64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3) 11-15;</w:t>
      </w:r>
    </w:p>
    <w:p w:rsidR="00AA2A64" w:rsidRPr="0098603C" w:rsidRDefault="00AA2A64" w:rsidP="00AA2A64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4) 16-20</w:t>
      </w:r>
    </w:p>
    <w:p w:rsidR="00AA2A64" w:rsidRPr="0098603C" w:rsidRDefault="00AA2A64" w:rsidP="00AA2A64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5) ____________(Ваш вариант)</w:t>
      </w:r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II) долгосрочное (часов):</w:t>
      </w:r>
      <w:proofErr w:type="gramEnd"/>
    </w:p>
    <w:p w:rsidR="00AA2A64" w:rsidRPr="0098603C" w:rsidRDefault="00AA2A64" w:rsidP="00AA2A64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1) менее 5;</w:t>
      </w:r>
    </w:p>
    <w:p w:rsidR="00AA2A64" w:rsidRPr="0098603C" w:rsidRDefault="00AA2A64" w:rsidP="00AA2A64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2) 5-10;</w:t>
      </w:r>
    </w:p>
    <w:p w:rsidR="00AA2A64" w:rsidRPr="0098603C" w:rsidRDefault="00AA2A64" w:rsidP="00AA2A64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3) 11-15;</w:t>
      </w:r>
    </w:p>
    <w:p w:rsidR="00AA2A64" w:rsidRPr="0098603C" w:rsidRDefault="00AA2A64" w:rsidP="00AA2A64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4) 16-20</w:t>
      </w:r>
    </w:p>
    <w:p w:rsidR="00AA2A64" w:rsidRPr="0098603C" w:rsidRDefault="00AA2A64" w:rsidP="00AA2A64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lastRenderedPageBreak/>
        <w:t>5) ____________(Ваш вариант)</w:t>
      </w:r>
    </w:p>
    <w:p w:rsidR="00AA2A64" w:rsidRPr="0098603C" w:rsidRDefault="00AA2A64" w:rsidP="00AA2A64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AA2A64" w:rsidRPr="0098603C" w:rsidRDefault="00AA2A64" w:rsidP="00AA2A64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в) стоимость приобретений, необходимых для выполнения содержательных требований НПА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I) приобретение оборудования: ______________рублей в год;</w:t>
      </w:r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II) установка оборудования: ______________рублей в год;</w:t>
      </w:r>
      <w:proofErr w:type="gramEnd"/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III) обслуживание оборудования: ______________рублей в год;</w:t>
      </w:r>
      <w:proofErr w:type="gramEnd"/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IV) расходные материалы: ______________рублей в год;</w:t>
      </w:r>
      <w:proofErr w:type="gramEnd"/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V) </w:t>
      </w:r>
      <w:proofErr w:type="spellStart"/>
      <w:r w:rsidRPr="0098603C">
        <w:rPr>
          <w:rFonts w:ascii="Arial" w:eastAsia="Calibri" w:hAnsi="Arial" w:cs="Arial"/>
          <w:sz w:val="24"/>
          <w:szCs w:val="24"/>
          <w:lang w:eastAsia="ru-RU"/>
        </w:rPr>
        <w:t>найм</w:t>
      </w:r>
      <w:proofErr w:type="spellEnd"/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 дополнительного персонала: ______________рублей в год;</w:t>
      </w:r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V</w:t>
      </w:r>
      <w:r w:rsidRPr="0098603C">
        <w:rPr>
          <w:rFonts w:ascii="Arial" w:eastAsia="Calibri" w:hAnsi="Arial" w:cs="Arial"/>
          <w:sz w:val="24"/>
          <w:szCs w:val="24"/>
          <w:lang w:val="en-US" w:eastAsia="ru-RU"/>
        </w:rPr>
        <w:t>I</w:t>
      </w:r>
      <w:r w:rsidRPr="0098603C">
        <w:rPr>
          <w:rFonts w:ascii="Arial" w:eastAsia="Calibri" w:hAnsi="Arial" w:cs="Arial"/>
          <w:sz w:val="24"/>
          <w:szCs w:val="24"/>
          <w:lang w:eastAsia="ru-RU"/>
        </w:rPr>
        <w:t>) заказ/предоставление услуг: ______________рублей в год;</w:t>
      </w:r>
      <w:proofErr w:type="gramEnd"/>
    </w:p>
    <w:p w:rsidR="00AA2A64" w:rsidRPr="0098603C" w:rsidRDefault="00AA2A64" w:rsidP="00AA2A64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val="en-US" w:eastAsia="ru-RU"/>
        </w:rPr>
        <w:t>VII</w:t>
      </w:r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) </w:t>
      </w: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иное</w:t>
      </w:r>
      <w:proofErr w:type="gramEnd"/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 ____________________________________: ______________рублей в год;</w:t>
      </w:r>
    </w:p>
    <w:p w:rsidR="00AA2A64" w:rsidRPr="0098603C" w:rsidRDefault="00AA2A64" w:rsidP="00AA2A64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г) какое количество сотрудников </w:t>
      </w: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задействованы</w:t>
      </w:r>
      <w:proofErr w:type="gramEnd"/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 на Вашем предприятии при выполнении содержательных требований: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I) 1-2;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II) 3-5;</w:t>
      </w:r>
      <w:proofErr w:type="gramEnd"/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III 3) 6-10;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IV) 11-15</w:t>
      </w:r>
      <w:proofErr w:type="gramEnd"/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V) ____________(Ваш вариант)</w:t>
      </w:r>
    </w:p>
    <w:p w:rsidR="00AA2A64" w:rsidRPr="0098603C" w:rsidRDefault="00AA2A64" w:rsidP="00AA2A64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Средняя заработная плата персонала, занятого реализацией требований и подготовкой документов, установленных в </w:t>
      </w:r>
      <w:proofErr w:type="gramStart"/>
      <w:r w:rsidRPr="0098603C">
        <w:rPr>
          <w:rFonts w:ascii="Arial" w:eastAsia="Calibri" w:hAnsi="Arial" w:cs="Arial"/>
          <w:sz w:val="24"/>
          <w:szCs w:val="24"/>
          <w:lang w:eastAsia="ru-RU"/>
        </w:rPr>
        <w:t>рассматриваемом</w:t>
      </w:r>
      <w:proofErr w:type="gramEnd"/>
      <w:r w:rsidRPr="0098603C">
        <w:rPr>
          <w:rFonts w:ascii="Arial" w:eastAsia="Calibri" w:hAnsi="Arial" w:cs="Arial"/>
          <w:sz w:val="24"/>
          <w:szCs w:val="24"/>
          <w:lang w:eastAsia="ru-RU"/>
        </w:rPr>
        <w:t xml:space="preserve"> НПА, (включая стоимость оплаты труда, налоги, прочие обязательные платежи, накладные расходы) составляет (рублей в час):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а) 50-100;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б) 101-150;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в) 151-200;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г) 201-250;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д) 251-300;</w:t>
      </w:r>
    </w:p>
    <w:p w:rsidR="00AA2A64" w:rsidRPr="0098603C" w:rsidRDefault="00AA2A64" w:rsidP="00AA2A6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603C">
        <w:rPr>
          <w:rFonts w:ascii="Arial" w:eastAsia="Calibri" w:hAnsi="Arial" w:cs="Arial"/>
          <w:sz w:val="24"/>
          <w:szCs w:val="24"/>
          <w:lang w:eastAsia="ru-RU"/>
        </w:rPr>
        <w:t>е) ____________(Ваш вариант)</w:t>
      </w:r>
    </w:p>
    <w:p w:rsidR="00AA2A64" w:rsidRPr="0098603C" w:rsidRDefault="00AA2A64" w:rsidP="00AA2A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64" w:rsidRDefault="00AA2A64" w:rsidP="00AA2A64"/>
    <w:p w:rsidR="00AA2A64" w:rsidRDefault="00AA2A64" w:rsidP="00AA2A64"/>
    <w:p w:rsidR="0098603C" w:rsidRPr="0098603C" w:rsidRDefault="0098603C" w:rsidP="0098603C">
      <w:pPr>
        <w:widowControl w:val="0"/>
        <w:autoSpaceDE w:val="0"/>
        <w:autoSpaceDN w:val="0"/>
        <w:adjustRightInd w:val="0"/>
        <w:spacing w:after="0" w:line="240" w:lineRule="auto"/>
        <w:ind w:left="4248" w:firstLine="1788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sectPr w:rsidR="0098603C" w:rsidRPr="0098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CCE" w:rsidRDefault="00D91CCE" w:rsidP="0098603C">
      <w:pPr>
        <w:spacing w:after="0" w:line="240" w:lineRule="auto"/>
      </w:pPr>
      <w:r>
        <w:separator/>
      </w:r>
    </w:p>
  </w:endnote>
  <w:endnote w:type="continuationSeparator" w:id="0">
    <w:p w:rsidR="00D91CCE" w:rsidRDefault="00D91CCE" w:rsidP="0098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CCE" w:rsidRDefault="00D91CCE" w:rsidP="0098603C">
      <w:pPr>
        <w:spacing w:after="0" w:line="240" w:lineRule="auto"/>
      </w:pPr>
      <w:r>
        <w:separator/>
      </w:r>
    </w:p>
  </w:footnote>
  <w:footnote w:type="continuationSeparator" w:id="0">
    <w:p w:rsidR="00D91CCE" w:rsidRDefault="00D91CCE" w:rsidP="0098603C">
      <w:pPr>
        <w:spacing w:after="0" w:line="240" w:lineRule="auto"/>
      </w:pPr>
      <w:r>
        <w:continuationSeparator/>
      </w:r>
    </w:p>
  </w:footnote>
  <w:footnote w:id="1">
    <w:p w:rsidR="00AA2A64" w:rsidRDefault="00AA2A64" w:rsidP="00AA2A64">
      <w:pPr>
        <w:pStyle w:val="ConsPlusNormal"/>
        <w:ind w:firstLine="540"/>
        <w:jc w:val="both"/>
      </w:pPr>
      <w:r>
        <w:rPr>
          <w:rStyle w:val="a5"/>
        </w:rPr>
        <w:footnoteRef/>
      </w:r>
      <w:r>
        <w:t xml:space="preserve"> 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AA2A64" w:rsidRDefault="00AA2A64" w:rsidP="00AA2A64">
      <w:pPr>
        <w:pStyle w:val="a3"/>
        <w:rPr>
          <w:rFonts w:eastAsia="Times New Roman"/>
          <w:lang w:eastAsia="ru-RU"/>
        </w:rPr>
      </w:pPr>
    </w:p>
  </w:footnote>
  <w:footnote w:id="2">
    <w:p w:rsidR="00AA2A64" w:rsidRDefault="00AA2A64" w:rsidP="00AA2A64">
      <w:pPr>
        <w:pStyle w:val="ConsPlusNormal"/>
        <w:ind w:firstLine="540"/>
        <w:jc w:val="both"/>
      </w:pPr>
      <w:r>
        <w:rPr>
          <w:rStyle w:val="a5"/>
        </w:rPr>
        <w:footnoteRef/>
      </w:r>
      <w: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AA2A64" w:rsidRDefault="00AA2A64" w:rsidP="00AA2A6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78"/>
    <w:rsid w:val="001C2A54"/>
    <w:rsid w:val="001C5E1D"/>
    <w:rsid w:val="001F231A"/>
    <w:rsid w:val="00307E13"/>
    <w:rsid w:val="00563678"/>
    <w:rsid w:val="00581B01"/>
    <w:rsid w:val="006443B5"/>
    <w:rsid w:val="0065717F"/>
    <w:rsid w:val="0098603C"/>
    <w:rsid w:val="00A91AB1"/>
    <w:rsid w:val="00AA2A64"/>
    <w:rsid w:val="00AB76B8"/>
    <w:rsid w:val="00D63940"/>
    <w:rsid w:val="00D9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860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8603C"/>
    <w:rPr>
      <w:sz w:val="20"/>
      <w:szCs w:val="20"/>
    </w:rPr>
  </w:style>
  <w:style w:type="paragraph" w:customStyle="1" w:styleId="ConsPlusNormal">
    <w:name w:val="ConsPlusNormal"/>
    <w:rsid w:val="009860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nhideWhenUsed/>
    <w:rsid w:val="0098603C"/>
    <w:rPr>
      <w:vertAlign w:val="superscript"/>
    </w:rPr>
  </w:style>
  <w:style w:type="paragraph" w:customStyle="1" w:styleId="ConsPlusNonformat">
    <w:name w:val="ConsPlusNonformat"/>
    <w:uiPriority w:val="99"/>
    <w:rsid w:val="00D63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860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8603C"/>
    <w:rPr>
      <w:sz w:val="20"/>
      <w:szCs w:val="20"/>
    </w:rPr>
  </w:style>
  <w:style w:type="paragraph" w:customStyle="1" w:styleId="ConsPlusNormal">
    <w:name w:val="ConsPlusNormal"/>
    <w:rsid w:val="009860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nhideWhenUsed/>
    <w:rsid w:val="0098603C"/>
    <w:rPr>
      <w:vertAlign w:val="superscript"/>
    </w:rPr>
  </w:style>
  <w:style w:type="paragraph" w:customStyle="1" w:styleId="ConsPlusNonformat">
    <w:name w:val="ConsPlusNonformat"/>
    <w:uiPriority w:val="99"/>
    <w:rsid w:val="00D63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2017-02-08T03:21:00Z</dcterms:created>
  <dcterms:modified xsi:type="dcterms:W3CDTF">2017-05-04T09:13:00Z</dcterms:modified>
</cp:coreProperties>
</file>